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CE91" w14:textId="77777777" w:rsidR="00AB6B0E" w:rsidRPr="00AB6B0E" w:rsidRDefault="00AB6B0E" w:rsidP="00AB6B0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</w:rPr>
      </w:pPr>
      <w:r w:rsidRPr="00AB6B0E">
        <w:rPr>
          <w:rFonts w:ascii="Times New Roman" w:hAnsi="Times New Roman"/>
          <w:b/>
          <w:bCs/>
          <w:sz w:val="28"/>
        </w:rPr>
        <w:t>МАТЕРИАЛЬНО-ТЕХНИЧЕСКОЕ ОСНАЩЕНИЕ</w:t>
      </w:r>
    </w:p>
    <w:p w14:paraId="67F7CEE4" w14:textId="4DA7E8CB" w:rsidR="00AB6B0E" w:rsidRDefault="001B588D" w:rsidP="001B588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 рамках национального проекта «Культура»</w:t>
      </w:r>
    </w:p>
    <w:p w14:paraId="6D226611" w14:textId="77777777" w:rsidR="001B588D" w:rsidRDefault="001B588D" w:rsidP="001B588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</w:rPr>
      </w:pPr>
    </w:p>
    <w:p w14:paraId="5DE7E059" w14:textId="0CA4F857" w:rsidR="00AB6B0E" w:rsidRDefault="001B588D" w:rsidP="001B588D">
      <w:pPr>
        <w:ind w:firstLine="567"/>
        <w:rPr>
          <w:rFonts w:ascii="Times New Roman" w:hAnsi="Times New Roman"/>
          <w:sz w:val="28"/>
          <w:szCs w:val="28"/>
        </w:rPr>
      </w:pPr>
      <w:r w:rsidRPr="001B588D">
        <w:rPr>
          <w:rFonts w:ascii="Times New Roman" w:hAnsi="Times New Roman"/>
          <w:sz w:val="28"/>
          <w:szCs w:val="28"/>
        </w:rPr>
        <w:t>В 2022 году в рамках национального проекта культура</w:t>
      </w:r>
      <w:r>
        <w:rPr>
          <w:rFonts w:ascii="Times New Roman" w:hAnsi="Times New Roman"/>
          <w:sz w:val="28"/>
          <w:szCs w:val="28"/>
        </w:rPr>
        <w:t xml:space="preserve"> учреждением были приобретены следующие музыкальные инструменты, оборудование и учебная литература:</w:t>
      </w:r>
    </w:p>
    <w:p w14:paraId="04EB65C1" w14:textId="01E4DFFC" w:rsidR="001B588D" w:rsidRDefault="001B588D" w:rsidP="001B588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 </w:t>
      </w:r>
      <w:r w:rsidR="00154C5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</w:t>
      </w:r>
      <w:r w:rsidRPr="001B588D">
        <w:rPr>
          <w:rFonts w:ascii="Times New Roman" w:hAnsi="Times New Roman"/>
          <w:sz w:val="28"/>
          <w:szCs w:val="28"/>
        </w:rPr>
        <w:t>онцертный рояль Johannes Seiler Mod 228</w:t>
      </w:r>
    </w:p>
    <w:p w14:paraId="280D5470" w14:textId="0F7B2270" w:rsidR="001B588D" w:rsidRDefault="001B588D" w:rsidP="001B588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54C59">
        <w:rPr>
          <w:rFonts w:ascii="Times New Roman" w:hAnsi="Times New Roman"/>
          <w:sz w:val="28"/>
          <w:szCs w:val="28"/>
        </w:rPr>
        <w:t xml:space="preserve">   </w:t>
      </w:r>
      <w:r w:rsidRPr="00CD28EA">
        <w:rPr>
          <w:rFonts w:ascii="Times New Roman" w:hAnsi="Times New Roman"/>
          <w:sz w:val="28"/>
          <w:szCs w:val="28"/>
        </w:rPr>
        <w:t>Баян АККО «Анни»</w:t>
      </w:r>
      <w:r>
        <w:rPr>
          <w:rFonts w:ascii="Times New Roman" w:hAnsi="Times New Roman"/>
          <w:sz w:val="28"/>
          <w:szCs w:val="28"/>
        </w:rPr>
        <w:t>;</w:t>
      </w:r>
    </w:p>
    <w:p w14:paraId="2F4B69E1" w14:textId="2F209183" w:rsidR="001B588D" w:rsidRDefault="001B588D" w:rsidP="001B588D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154C59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794138">
        <w:rPr>
          <w:rFonts w:ascii="Times New Roman" w:hAnsi="Times New Roman"/>
          <w:sz w:val="28"/>
          <w:szCs w:val="28"/>
          <w:lang w:eastAsia="ar-SA"/>
        </w:rPr>
        <w:t>ккордеон АККО «Елена»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14:paraId="54A9C82E" w14:textId="6A5A8EAE" w:rsidR="001B588D" w:rsidRPr="002B6EFF" w:rsidRDefault="001B588D" w:rsidP="001B588D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2B6EFF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="00154C59" w:rsidRPr="002B6EF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1B588D">
        <w:rPr>
          <w:rFonts w:ascii="Times New Roman" w:hAnsi="Times New Roman"/>
          <w:sz w:val="28"/>
          <w:szCs w:val="28"/>
          <w:lang w:eastAsia="ar-SA"/>
        </w:rPr>
        <w:t>Кларнет</w:t>
      </w:r>
      <w:r w:rsidRPr="002B6E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B588D">
        <w:rPr>
          <w:rFonts w:ascii="Times New Roman" w:hAnsi="Times New Roman"/>
          <w:sz w:val="28"/>
          <w:szCs w:val="28"/>
          <w:lang w:val="en-US" w:eastAsia="ar-SA"/>
        </w:rPr>
        <w:t>in</w:t>
      </w:r>
      <w:r w:rsidRPr="002B6E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B588D">
        <w:rPr>
          <w:rFonts w:ascii="Times New Roman" w:hAnsi="Times New Roman"/>
          <w:sz w:val="28"/>
          <w:szCs w:val="28"/>
          <w:lang w:val="en-US" w:eastAsia="ar-SA"/>
        </w:rPr>
        <w:t>Es</w:t>
      </w:r>
      <w:r w:rsidRPr="002B6E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B588D">
        <w:rPr>
          <w:rFonts w:ascii="Times New Roman" w:hAnsi="Times New Roman"/>
          <w:sz w:val="28"/>
          <w:szCs w:val="28"/>
          <w:lang w:eastAsia="ar-SA"/>
        </w:rPr>
        <w:t>пластиковый</w:t>
      </w:r>
      <w:r w:rsidRPr="002B6EFF">
        <w:rPr>
          <w:rFonts w:ascii="Times New Roman" w:hAnsi="Times New Roman"/>
          <w:sz w:val="28"/>
          <w:szCs w:val="28"/>
          <w:lang w:eastAsia="ar-SA"/>
        </w:rPr>
        <w:t xml:space="preserve"> "</w:t>
      </w:r>
      <w:r w:rsidRPr="001B588D">
        <w:rPr>
          <w:rFonts w:ascii="Times New Roman" w:hAnsi="Times New Roman"/>
          <w:sz w:val="28"/>
          <w:szCs w:val="28"/>
          <w:lang w:val="en-US" w:eastAsia="ar-SA"/>
        </w:rPr>
        <w:t>Atelier</w:t>
      </w:r>
      <w:r w:rsidRPr="002B6E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B588D">
        <w:rPr>
          <w:rFonts w:ascii="Times New Roman" w:hAnsi="Times New Roman"/>
          <w:sz w:val="28"/>
          <w:szCs w:val="28"/>
          <w:lang w:val="en-US" w:eastAsia="ar-SA"/>
        </w:rPr>
        <w:t>Goncharov</w:t>
      </w:r>
      <w:r w:rsidRPr="002B6EFF">
        <w:rPr>
          <w:rFonts w:ascii="Times New Roman" w:hAnsi="Times New Roman"/>
          <w:sz w:val="28"/>
          <w:szCs w:val="28"/>
          <w:lang w:eastAsia="ar-SA"/>
        </w:rPr>
        <w:t xml:space="preserve">" - </w:t>
      </w:r>
      <w:r w:rsidRPr="001B588D">
        <w:rPr>
          <w:rFonts w:ascii="Times New Roman" w:hAnsi="Times New Roman"/>
          <w:sz w:val="28"/>
          <w:szCs w:val="28"/>
          <w:lang w:val="en-US" w:eastAsia="ar-SA"/>
        </w:rPr>
        <w:t>Model</w:t>
      </w:r>
      <w:r w:rsidRPr="002B6E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B588D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2B6EFF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14:paraId="45AACA70" w14:textId="1BECE6AF" w:rsidR="001B588D" w:rsidRPr="001B588D" w:rsidRDefault="001B588D" w:rsidP="001B588D">
      <w:pPr>
        <w:ind w:firstLine="567"/>
        <w:rPr>
          <w:rFonts w:ascii="Times New Roman" w:hAnsi="Times New Roman"/>
          <w:sz w:val="28"/>
          <w:szCs w:val="28"/>
          <w:lang w:val="en-US" w:eastAsia="ar-SA"/>
        </w:rPr>
      </w:pPr>
      <w:r w:rsidRPr="001B588D">
        <w:rPr>
          <w:rFonts w:ascii="Times New Roman" w:hAnsi="Times New Roman"/>
          <w:sz w:val="28"/>
          <w:szCs w:val="28"/>
          <w:lang w:val="en-US" w:eastAsia="ar-SA"/>
        </w:rPr>
        <w:t xml:space="preserve">5. </w:t>
      </w:r>
      <w:r w:rsidR="00154C59" w:rsidRPr="00154C59">
        <w:rPr>
          <w:rFonts w:ascii="Times New Roman" w:hAnsi="Times New Roman"/>
          <w:sz w:val="28"/>
          <w:szCs w:val="28"/>
          <w:lang w:val="en-US" w:eastAsia="ar-SA"/>
        </w:rPr>
        <w:t xml:space="preserve">   </w:t>
      </w:r>
      <w:r w:rsidRPr="001B588D">
        <w:rPr>
          <w:rFonts w:ascii="Times New Roman" w:hAnsi="Times New Roman"/>
          <w:sz w:val="28"/>
          <w:szCs w:val="28"/>
          <w:lang w:eastAsia="ar-SA"/>
        </w:rPr>
        <w:t>Флейта</w:t>
      </w:r>
      <w:r w:rsidRPr="001B588D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 w:rsidRPr="001B588D">
        <w:rPr>
          <w:rFonts w:ascii="Times New Roman" w:hAnsi="Times New Roman"/>
          <w:sz w:val="28"/>
          <w:szCs w:val="28"/>
          <w:lang w:eastAsia="ar-SA"/>
        </w:rPr>
        <w:t>Пикколо</w:t>
      </w:r>
      <w:r w:rsidRPr="001B588D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 w:rsidRPr="001B588D">
        <w:rPr>
          <w:rFonts w:ascii="Times New Roman" w:hAnsi="Times New Roman"/>
          <w:sz w:val="28"/>
          <w:szCs w:val="28"/>
          <w:lang w:eastAsia="ar-SA"/>
        </w:rPr>
        <w:t>студенческая</w:t>
      </w:r>
      <w:r w:rsidRPr="001B588D">
        <w:rPr>
          <w:rFonts w:ascii="Times New Roman" w:hAnsi="Times New Roman"/>
          <w:sz w:val="28"/>
          <w:szCs w:val="28"/>
          <w:lang w:val="en-US" w:eastAsia="ar-SA"/>
        </w:rPr>
        <w:t xml:space="preserve"> Atelier Goncharov Model A;</w:t>
      </w:r>
    </w:p>
    <w:p w14:paraId="18ABF4BB" w14:textId="35410F18" w:rsidR="001B588D" w:rsidRDefault="001B588D" w:rsidP="00154C59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6. </w:t>
      </w:r>
      <w:r w:rsidR="00154C59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1B588D">
        <w:rPr>
          <w:rFonts w:ascii="Times New Roman" w:hAnsi="Times New Roman"/>
          <w:sz w:val="28"/>
          <w:szCs w:val="28"/>
          <w:lang w:eastAsia="ar-SA"/>
        </w:rPr>
        <w:t>Гобой "Atelier Goncharov", модель "Соловей" (композитный)</w:t>
      </w:r>
      <w:r w:rsidR="00154C59">
        <w:rPr>
          <w:rFonts w:ascii="Times New Roman" w:hAnsi="Times New Roman"/>
          <w:sz w:val="28"/>
          <w:szCs w:val="28"/>
          <w:lang w:eastAsia="ar-SA"/>
        </w:rPr>
        <w:t>;</w:t>
      </w:r>
    </w:p>
    <w:p w14:paraId="56D70F68" w14:textId="0F61C7F7" w:rsidR="001B588D" w:rsidRPr="00154C59" w:rsidRDefault="001B588D" w:rsidP="001B588D">
      <w:pPr>
        <w:ind w:firstLine="567"/>
        <w:rPr>
          <w:rFonts w:ascii="Times New Roman" w:hAnsi="Times New Roman"/>
          <w:sz w:val="28"/>
          <w:szCs w:val="28"/>
          <w:lang w:val="en-US" w:eastAsia="ar-SA"/>
        </w:rPr>
      </w:pPr>
      <w:r w:rsidRPr="00154C59">
        <w:rPr>
          <w:rFonts w:ascii="Times New Roman" w:hAnsi="Times New Roman"/>
          <w:sz w:val="28"/>
          <w:szCs w:val="28"/>
          <w:lang w:val="en-US" w:eastAsia="ar-SA"/>
        </w:rPr>
        <w:t>7.</w:t>
      </w:r>
      <w:r w:rsidR="00154C59" w:rsidRPr="00154C59">
        <w:rPr>
          <w:rFonts w:ascii="Times New Roman" w:hAnsi="Times New Roman"/>
          <w:sz w:val="28"/>
          <w:szCs w:val="28"/>
          <w:lang w:val="en-US" w:eastAsia="ar-SA"/>
        </w:rPr>
        <w:t xml:space="preserve">    </w:t>
      </w:r>
      <w:r w:rsidR="00154C59" w:rsidRPr="00154C59">
        <w:rPr>
          <w:rFonts w:ascii="Times New Roman" w:hAnsi="Times New Roman"/>
          <w:sz w:val="28"/>
          <w:szCs w:val="28"/>
          <w:lang w:eastAsia="ar-SA"/>
        </w:rPr>
        <w:t>Вибрафон</w:t>
      </w:r>
      <w:r w:rsidR="00154C59" w:rsidRPr="00154C59">
        <w:rPr>
          <w:rFonts w:ascii="Times New Roman" w:hAnsi="Times New Roman"/>
          <w:sz w:val="28"/>
          <w:szCs w:val="28"/>
          <w:lang w:val="en-US" w:eastAsia="ar-SA"/>
        </w:rPr>
        <w:t xml:space="preserve"> VANCORE PSV 2002 PERFORMING STANDART 2000</w:t>
      </w:r>
    </w:p>
    <w:p w14:paraId="08520391" w14:textId="72F72C0C" w:rsidR="001B588D" w:rsidRPr="00154C59" w:rsidRDefault="001B588D" w:rsidP="001B588D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154C59">
        <w:rPr>
          <w:rFonts w:ascii="Times New Roman" w:hAnsi="Times New Roman"/>
          <w:sz w:val="28"/>
          <w:szCs w:val="28"/>
          <w:lang w:eastAsia="ar-SA"/>
        </w:rPr>
        <w:t>8.</w:t>
      </w:r>
      <w:r w:rsidR="00154C59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154C59" w:rsidRPr="00154C59">
        <w:rPr>
          <w:rFonts w:ascii="Times New Roman" w:hAnsi="Times New Roman"/>
          <w:sz w:val="28"/>
          <w:szCs w:val="28"/>
          <w:lang w:eastAsia="ar-SA"/>
        </w:rPr>
        <w:t xml:space="preserve">Скрипка </w:t>
      </w:r>
      <w:r w:rsidR="00154C59">
        <w:rPr>
          <w:rFonts w:ascii="Times New Roman" w:hAnsi="Times New Roman"/>
          <w:sz w:val="28"/>
          <w:szCs w:val="28"/>
          <w:lang w:eastAsia="ar-SA"/>
        </w:rPr>
        <w:t xml:space="preserve">¼ </w:t>
      </w:r>
      <w:r w:rsidR="00154C59" w:rsidRPr="00154C59">
        <w:rPr>
          <w:rFonts w:ascii="Times New Roman" w:hAnsi="Times New Roman"/>
          <w:sz w:val="28"/>
          <w:szCs w:val="28"/>
          <w:lang w:eastAsia="ar-SA"/>
        </w:rPr>
        <w:t>GSI, комплект (скрипка, футляр, смычок)</w:t>
      </w:r>
    </w:p>
    <w:p w14:paraId="2DD1A74D" w14:textId="0F3B59F8" w:rsidR="001B588D" w:rsidRPr="00154C59" w:rsidRDefault="001B588D" w:rsidP="001B588D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154C59">
        <w:rPr>
          <w:rFonts w:ascii="Times New Roman" w:hAnsi="Times New Roman"/>
          <w:sz w:val="28"/>
          <w:szCs w:val="28"/>
          <w:lang w:eastAsia="ar-SA"/>
        </w:rPr>
        <w:t>9.</w:t>
      </w:r>
      <w:r w:rsidR="00154C59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154C59" w:rsidRPr="00154C59">
        <w:rPr>
          <w:rFonts w:ascii="Times New Roman" w:hAnsi="Times New Roman"/>
          <w:sz w:val="28"/>
          <w:szCs w:val="28"/>
          <w:lang w:eastAsia="ar-SA"/>
        </w:rPr>
        <w:t xml:space="preserve">Скрипка </w:t>
      </w:r>
      <w:r w:rsidR="00154C59">
        <w:rPr>
          <w:rFonts w:ascii="Times New Roman" w:hAnsi="Times New Roman"/>
          <w:sz w:val="28"/>
          <w:szCs w:val="28"/>
          <w:lang w:eastAsia="ar-SA"/>
        </w:rPr>
        <w:t>½</w:t>
      </w:r>
      <w:r w:rsidR="00154C59" w:rsidRPr="00154C59">
        <w:rPr>
          <w:rFonts w:ascii="Times New Roman" w:hAnsi="Times New Roman"/>
          <w:sz w:val="28"/>
          <w:szCs w:val="28"/>
          <w:lang w:eastAsia="ar-SA"/>
        </w:rPr>
        <w:t xml:space="preserve"> GSI</w:t>
      </w:r>
      <w:r w:rsidR="00154C5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4C59" w:rsidRPr="00154C59">
        <w:rPr>
          <w:rFonts w:ascii="Times New Roman" w:hAnsi="Times New Roman"/>
          <w:sz w:val="28"/>
          <w:szCs w:val="28"/>
          <w:lang w:eastAsia="ar-SA"/>
        </w:rPr>
        <w:t>, комплект (скрипка, футляр, смычок)</w:t>
      </w:r>
    </w:p>
    <w:p w14:paraId="5D5D3BD6" w14:textId="044B7735" w:rsidR="001B588D" w:rsidRDefault="001B588D" w:rsidP="001B588D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10.</w:t>
      </w:r>
      <w:r w:rsidR="00154C59" w:rsidRPr="00154C59">
        <w:t xml:space="preserve"> </w:t>
      </w:r>
      <w:r w:rsidR="00154C59">
        <w:rPr>
          <w:rFonts w:ascii="Times New Roman" w:hAnsi="Times New Roman"/>
          <w:sz w:val="28"/>
          <w:szCs w:val="28"/>
          <w:lang w:eastAsia="ar-SA"/>
        </w:rPr>
        <w:t>В</w:t>
      </w:r>
      <w:r w:rsidR="00154C59" w:rsidRPr="00154C59">
        <w:rPr>
          <w:rFonts w:ascii="Times New Roman" w:hAnsi="Times New Roman"/>
          <w:sz w:val="28"/>
          <w:szCs w:val="28"/>
          <w:lang w:eastAsia="ar-SA"/>
        </w:rPr>
        <w:t>иолончель 4/4 тип1 GSI</w:t>
      </w:r>
      <w:r w:rsidR="00154C5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4C59" w:rsidRPr="00154C59">
        <w:rPr>
          <w:rFonts w:ascii="Times New Roman" w:hAnsi="Times New Roman"/>
          <w:sz w:val="28"/>
          <w:szCs w:val="28"/>
          <w:lang w:eastAsia="ar-SA"/>
        </w:rPr>
        <w:t>, комплект (виолончель, чехол, смычок)</w:t>
      </w:r>
    </w:p>
    <w:p w14:paraId="0EADECCD" w14:textId="650C9F1D" w:rsidR="001B588D" w:rsidRPr="00154C59" w:rsidRDefault="00154C59" w:rsidP="00154C59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1B588D">
        <w:rPr>
          <w:rFonts w:ascii="Times New Roman" w:hAnsi="Times New Roman"/>
          <w:sz w:val="28"/>
          <w:szCs w:val="28"/>
          <w:lang w:eastAsia="ar-SA"/>
        </w:rPr>
        <w:t>11.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4C59">
        <w:rPr>
          <w:rFonts w:ascii="Times New Roman" w:hAnsi="Times New Roman"/>
          <w:sz w:val="28"/>
          <w:szCs w:val="28"/>
          <w:lang w:eastAsia="ar-SA"/>
        </w:rPr>
        <w:t xml:space="preserve">Цифровое пианино CASIO PX-S1100 </w:t>
      </w:r>
    </w:p>
    <w:p w14:paraId="5BB31C09" w14:textId="403EDE3B" w:rsidR="001B588D" w:rsidRDefault="001B588D" w:rsidP="001B588D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12.</w:t>
      </w:r>
      <w:r w:rsidRPr="001B588D">
        <w:rPr>
          <w:color w:val="00000A"/>
        </w:rPr>
        <w:t xml:space="preserve"> </w:t>
      </w:r>
      <w:r w:rsidRPr="001B588D">
        <w:rPr>
          <w:rFonts w:ascii="Times New Roman" w:hAnsi="Times New Roman"/>
          <w:sz w:val="28"/>
          <w:szCs w:val="28"/>
          <w:lang w:eastAsia="ar-SA"/>
        </w:rPr>
        <w:t>Трехрядный хоровой станок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14:paraId="55B88B21" w14:textId="049D13FC" w:rsidR="00154C59" w:rsidRDefault="00154C59" w:rsidP="001B588D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13. </w:t>
      </w:r>
      <w:r w:rsidRPr="00154C59">
        <w:rPr>
          <w:rFonts w:ascii="Times New Roman" w:hAnsi="Times New Roman"/>
          <w:sz w:val="28"/>
          <w:szCs w:val="28"/>
          <w:lang w:eastAsia="ar-SA"/>
        </w:rPr>
        <w:t>Ноутбук HP</w:t>
      </w:r>
    </w:p>
    <w:p w14:paraId="115A562F" w14:textId="12BAD60E" w:rsidR="00154C59" w:rsidRDefault="00154C59" w:rsidP="001B588D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14. Учебная литература – 170 экз.</w:t>
      </w:r>
    </w:p>
    <w:p w14:paraId="26A530A7" w14:textId="77777777" w:rsidR="00154C59" w:rsidRDefault="00154C59" w:rsidP="001B588D">
      <w:pPr>
        <w:ind w:firstLine="567"/>
        <w:rPr>
          <w:rFonts w:ascii="Times New Roman" w:hAnsi="Times New Roman"/>
          <w:sz w:val="28"/>
          <w:szCs w:val="28"/>
          <w:lang w:eastAsia="ar-SA"/>
        </w:rPr>
      </w:pPr>
    </w:p>
    <w:p w14:paraId="308EECAD" w14:textId="1C9B70E3" w:rsidR="00154C59" w:rsidRPr="00154C59" w:rsidRDefault="00154C59" w:rsidP="00154C59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4C59">
        <w:rPr>
          <w:rFonts w:ascii="Times New Roman" w:hAnsi="Times New Roman"/>
          <w:sz w:val="28"/>
          <w:szCs w:val="28"/>
          <w:lang w:eastAsia="ar-SA"/>
        </w:rPr>
        <w:t>Коллектив школы выражает благодарность федеральному правительству и Министерству культуры за поддержку детских школ искусств России, Нижнего Новгорода</w:t>
      </w:r>
      <w:r w:rsidR="002B6EFF">
        <w:rPr>
          <w:rFonts w:ascii="Times New Roman" w:hAnsi="Times New Roman"/>
          <w:sz w:val="28"/>
          <w:szCs w:val="28"/>
          <w:lang w:eastAsia="ar-SA"/>
        </w:rPr>
        <w:t>,</w:t>
      </w:r>
      <w:r w:rsidRPr="00154C59">
        <w:rPr>
          <w:rFonts w:ascii="Times New Roman" w:hAnsi="Times New Roman"/>
          <w:sz w:val="28"/>
          <w:szCs w:val="28"/>
          <w:lang w:eastAsia="ar-SA"/>
        </w:rPr>
        <w:t xml:space="preserve"> в частности</w:t>
      </w:r>
      <w:r w:rsidR="002B6EFF">
        <w:rPr>
          <w:rFonts w:ascii="Times New Roman" w:hAnsi="Times New Roman"/>
          <w:sz w:val="28"/>
          <w:szCs w:val="28"/>
          <w:lang w:eastAsia="ar-SA"/>
        </w:rPr>
        <w:t xml:space="preserve"> ДШИ №8 им.В.Ю.Виллуана»</w:t>
      </w:r>
      <w:r w:rsidR="00F423B9">
        <w:rPr>
          <w:rFonts w:ascii="Times New Roman" w:hAnsi="Times New Roman"/>
          <w:sz w:val="28"/>
          <w:szCs w:val="28"/>
          <w:lang w:eastAsia="ar-SA"/>
        </w:rPr>
        <w:t>.</w:t>
      </w:r>
    </w:p>
    <w:p w14:paraId="32458869" w14:textId="77777777" w:rsidR="00154C59" w:rsidRDefault="00154C59" w:rsidP="001B588D">
      <w:pPr>
        <w:ind w:firstLine="567"/>
        <w:rPr>
          <w:rFonts w:ascii="Times New Roman" w:hAnsi="Times New Roman"/>
          <w:sz w:val="28"/>
          <w:szCs w:val="28"/>
          <w:lang w:eastAsia="ar-SA"/>
        </w:rPr>
      </w:pPr>
    </w:p>
    <w:p w14:paraId="59395DAA" w14:textId="77777777" w:rsidR="001B588D" w:rsidRPr="001B588D" w:rsidRDefault="001B588D" w:rsidP="001B588D">
      <w:pPr>
        <w:ind w:firstLine="567"/>
        <w:rPr>
          <w:rFonts w:ascii="Times New Roman" w:hAnsi="Times New Roman"/>
          <w:sz w:val="28"/>
          <w:szCs w:val="28"/>
        </w:rPr>
      </w:pPr>
    </w:p>
    <w:sectPr w:rsidR="001B588D" w:rsidRPr="001B588D" w:rsidSect="0003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0E"/>
    <w:rsid w:val="00037F54"/>
    <w:rsid w:val="00154C59"/>
    <w:rsid w:val="001B588D"/>
    <w:rsid w:val="001E4477"/>
    <w:rsid w:val="002B6EFF"/>
    <w:rsid w:val="00A019A3"/>
    <w:rsid w:val="00AB6B0E"/>
    <w:rsid w:val="00BD1E9E"/>
    <w:rsid w:val="00F4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4399"/>
  <w15:docId w15:val="{4DEC8063-2073-4B45-9EF0-1A0B0D86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6B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6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School8</cp:lastModifiedBy>
  <cp:revision>4</cp:revision>
  <dcterms:created xsi:type="dcterms:W3CDTF">2023-07-06T08:43:00Z</dcterms:created>
  <dcterms:modified xsi:type="dcterms:W3CDTF">2023-07-06T10:10:00Z</dcterms:modified>
</cp:coreProperties>
</file>